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29" w:rsidRDefault="00DA2B29" w:rsidP="00DA2B29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Board of Parole Hearings is seeking to fill Administrative Law Judge I (ALJ I) vacancies in our Field Operations Division in Kern County. Extensive travel is required. Qualified candidates must meet the minimum qualifications and successfully pass the ALJ I examination or have transfer eligibility into the classification. </w:t>
      </w:r>
    </w:p>
    <w:p w:rsidR="00DA2B29" w:rsidRDefault="00DA2B29" w:rsidP="00DA2B29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please contact Associate Chief Deputy Commissioner, Shannon Hogg at (916) 956-2924 or visit our website at http://www.cdcr.ca.gov/BOPH/careers.html</w:t>
      </w:r>
    </w:p>
    <w:p w:rsidR="006D6A71" w:rsidRDefault="006D6A71">
      <w:bookmarkStart w:id="0" w:name="_GoBack"/>
      <w:bookmarkEnd w:id="0"/>
    </w:p>
    <w:sectPr w:rsidR="006D6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29"/>
    <w:rsid w:val="006D6A71"/>
    <w:rsid w:val="00D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Shannon@CDCR</dc:creator>
  <cp:lastModifiedBy>Hogg, Shannon@CDCR</cp:lastModifiedBy>
  <cp:revision>1</cp:revision>
  <dcterms:created xsi:type="dcterms:W3CDTF">2017-11-30T20:33:00Z</dcterms:created>
  <dcterms:modified xsi:type="dcterms:W3CDTF">2017-11-30T20:34:00Z</dcterms:modified>
</cp:coreProperties>
</file>